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95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4"/>
        <w:gridCol w:w="71"/>
        <w:gridCol w:w="1492"/>
        <w:gridCol w:w="1551"/>
        <w:gridCol w:w="134"/>
        <w:gridCol w:w="1283"/>
        <w:gridCol w:w="142"/>
        <w:gridCol w:w="851"/>
        <w:gridCol w:w="283"/>
        <w:gridCol w:w="142"/>
        <w:gridCol w:w="992"/>
        <w:gridCol w:w="508"/>
        <w:gridCol w:w="488"/>
        <w:gridCol w:w="398"/>
        <w:gridCol w:w="732"/>
        <w:gridCol w:w="118"/>
        <w:gridCol w:w="850"/>
        <w:gridCol w:w="170"/>
        <w:gridCol w:w="1138"/>
        <w:gridCol w:w="563"/>
        <w:gridCol w:w="567"/>
        <w:gridCol w:w="1418"/>
        <w:gridCol w:w="1421"/>
        <w:gridCol w:w="847"/>
        <w:gridCol w:w="236"/>
      </w:tblGrid>
      <w:tr w:rsidR="00F95494" w:rsidRPr="00C865D8" w:rsidTr="00061022">
        <w:trPr>
          <w:gridAfter w:val="2"/>
          <w:wAfter w:w="1083" w:type="dxa"/>
          <w:trHeight w:val="315"/>
        </w:trPr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F95494" w:rsidRDefault="00F95494" w:rsidP="00F954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2</w:t>
            </w:r>
          </w:p>
        </w:tc>
      </w:tr>
      <w:tr w:rsidR="00F95494" w:rsidRPr="00C865D8" w:rsidTr="00696447">
        <w:trPr>
          <w:gridAfter w:val="2"/>
          <w:wAfter w:w="1083" w:type="dxa"/>
          <w:trHeight w:val="395"/>
        </w:trPr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95494" w:rsidRPr="00C865D8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494" w:rsidRPr="00F95494" w:rsidRDefault="00F95494" w:rsidP="00F95494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5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</w:t>
            </w:r>
            <w:r w:rsidR="006D78BF">
              <w:t xml:space="preserve"> </w:t>
            </w:r>
            <w:r w:rsidR="006D78BF" w:rsidRPr="006D78B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Молодежная политика в Кингисеппском городском поселении </w:t>
            </w:r>
            <w:r w:rsidRPr="00F954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720B9C" w:rsidRPr="00C865D8" w:rsidTr="00A06341">
        <w:trPr>
          <w:trHeight w:val="315"/>
        </w:trPr>
        <w:tc>
          <w:tcPr>
            <w:tcW w:w="6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B9C" w:rsidRPr="00C865D8" w:rsidRDefault="00720B9C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6341" w:rsidRPr="00C865D8" w:rsidTr="00A06341">
        <w:trPr>
          <w:gridAfter w:val="2"/>
          <w:wAfter w:w="1083" w:type="dxa"/>
          <w:trHeight w:val="315"/>
        </w:trPr>
        <w:tc>
          <w:tcPr>
            <w:tcW w:w="15876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06341" w:rsidRPr="00C865D8" w:rsidRDefault="00A06341" w:rsidP="00A0634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мероприятий подпрограммы</w:t>
            </w:r>
          </w:p>
        </w:tc>
      </w:tr>
      <w:tr w:rsidR="00A06341" w:rsidRPr="00C865D8" w:rsidTr="00A06341">
        <w:trPr>
          <w:gridAfter w:val="2"/>
          <w:wAfter w:w="1083" w:type="dxa"/>
          <w:trHeight w:val="360"/>
        </w:trPr>
        <w:tc>
          <w:tcPr>
            <w:tcW w:w="15876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A06341" w:rsidRPr="00D75072" w:rsidRDefault="00D75072" w:rsidP="00A063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750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«Молодежная политика в Кингисеппском городском поселении»</w:t>
            </w:r>
          </w:p>
        </w:tc>
      </w:tr>
      <w:tr w:rsidR="003767DB" w:rsidRPr="00C865D8" w:rsidTr="00061022">
        <w:trPr>
          <w:gridAfter w:val="2"/>
          <w:wAfter w:w="1083" w:type="dxa"/>
          <w:trHeight w:val="315"/>
        </w:trPr>
        <w:tc>
          <w:tcPr>
            <w:tcW w:w="15876" w:type="dxa"/>
            <w:gridSpan w:val="23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767DB" w:rsidRPr="00C865D8" w:rsidRDefault="003767D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подпрограммы)</w:t>
            </w:r>
          </w:p>
        </w:tc>
      </w:tr>
      <w:tr w:rsidR="009358B4" w:rsidRPr="00C865D8" w:rsidTr="00061022">
        <w:trPr>
          <w:gridAfter w:val="2"/>
          <w:wAfter w:w="1083" w:type="dxa"/>
          <w:trHeight w:val="31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58B4" w:rsidRPr="00C865D8" w:rsidRDefault="009358B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54AB" w:rsidRPr="00C865D8" w:rsidTr="00CB3AC7">
        <w:trPr>
          <w:gridAfter w:val="2"/>
          <w:wAfter w:w="1083" w:type="dxa"/>
          <w:trHeight w:val="975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Срок исполнения мероприятия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021D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Объём финансирования мероприятия 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году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br/>
              <w:t>(тыс.</w:t>
            </w:r>
            <w:r w:rsidRPr="008825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руб.) *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Всего, (тыс.</w:t>
            </w:r>
            <w:r w:rsidRPr="008825E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руб.)</w:t>
            </w:r>
          </w:p>
        </w:tc>
        <w:tc>
          <w:tcPr>
            <w:tcW w:w="5532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Ответственный</w:t>
            </w:r>
            <w:proofErr w:type="gramEnd"/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Результаты выполнения мероприятий подпрограммы</w:t>
            </w:r>
          </w:p>
        </w:tc>
      </w:tr>
      <w:tr w:rsidR="00684EC7" w:rsidRPr="00C865D8" w:rsidTr="00CB3AC7">
        <w:trPr>
          <w:gridAfter w:val="2"/>
          <w:wAfter w:w="1083" w:type="dxa"/>
          <w:trHeight w:val="870"/>
        </w:trPr>
        <w:tc>
          <w:tcPr>
            <w:tcW w:w="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B9C" w:rsidRPr="00C865D8" w:rsidRDefault="00720B9C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B9C" w:rsidRPr="00C865D8" w:rsidRDefault="00720B9C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20B9C" w:rsidRPr="00C865D8" w:rsidRDefault="00720B9C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B9C" w:rsidRPr="00C865D8" w:rsidRDefault="002354AB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B9C" w:rsidRPr="00864768" w:rsidRDefault="002354AB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="005D0D20" w:rsidRPr="005D0D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0B9C" w:rsidRPr="00C865D8" w:rsidRDefault="00720B9C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84EC7" w:rsidRPr="00C865D8" w:rsidTr="00CB3AC7">
        <w:trPr>
          <w:gridAfter w:val="2"/>
          <w:wAfter w:w="1083" w:type="dxa"/>
          <w:trHeight w:val="315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2354AB" w:rsidRPr="00C865D8" w:rsidRDefault="002354AB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65D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354AB" w:rsidRPr="00864768" w:rsidRDefault="002354AB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54AB" w:rsidRPr="00C865D8" w:rsidRDefault="002354AB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F95494" w:rsidRPr="005D0D20" w:rsidTr="00CB3AC7">
        <w:trPr>
          <w:gridAfter w:val="2"/>
          <w:wAfter w:w="1083" w:type="dxa"/>
          <w:trHeight w:val="322"/>
        </w:trPr>
        <w:tc>
          <w:tcPr>
            <w:tcW w:w="5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 Создание условий предоставления временных рабочих мест для подростков посредством реализации мероприятий, направленных на организацию временной занятости подростков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5D0D20" w:rsidP="00063765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6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95494" w:rsidRPr="005D0D20" w:rsidRDefault="005D0D20" w:rsidP="006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6045</w:t>
            </w:r>
            <w:r w:rsidR="00F95494" w:rsidRPr="005D0D2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6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6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696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1169,00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4" w:rsidRPr="005D0D20" w:rsidRDefault="00F95494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1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5494" w:rsidRPr="005D0D20" w:rsidRDefault="00F95494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МКУ «Комитет по культуре, спорту и молодежной политике»</w:t>
            </w:r>
            <w:r w:rsidR="005D0D20" w:rsidRPr="005D0D20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D0D20" w:rsidRPr="005D0D20" w:rsidRDefault="005D0D20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МБУК «ККДК»</w:t>
            </w:r>
          </w:p>
        </w:tc>
        <w:tc>
          <w:tcPr>
            <w:tcW w:w="1421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временных рабочих мест для подростков  возрасте от 14-18 лет</w:t>
            </w:r>
          </w:p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Создание  системы методического и информационного обеспечения подростков и молодежи в  сфере занятости</w:t>
            </w:r>
          </w:p>
          <w:p w:rsidR="00F95494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Количество трудоустроенных - 200 человек.</w:t>
            </w:r>
          </w:p>
        </w:tc>
      </w:tr>
      <w:tr w:rsidR="00F95494" w:rsidRPr="005D0D20" w:rsidTr="00CB3AC7">
        <w:trPr>
          <w:gridAfter w:val="2"/>
          <w:wAfter w:w="1083" w:type="dxa"/>
          <w:trHeight w:val="1263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494" w:rsidRPr="005D0D20" w:rsidRDefault="00F95494" w:rsidP="0006376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201</w:t>
            </w:r>
            <w:r w:rsidR="005D0D20" w:rsidRPr="005D0D2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-20</w:t>
            </w:r>
            <w:r w:rsidR="005D0D20" w:rsidRPr="005D0D2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spellEnd"/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494" w:rsidRPr="005D0D20" w:rsidRDefault="00F95494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5494" w:rsidRPr="005D0D20" w:rsidRDefault="005D0D20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6045</w:t>
            </w:r>
            <w:r w:rsidR="00F95494" w:rsidRPr="005D0D2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494" w:rsidRPr="005D0D20" w:rsidRDefault="00F95494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494" w:rsidRPr="005D0D20" w:rsidRDefault="00F95494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5494" w:rsidRPr="005D0D20" w:rsidRDefault="00F95494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1169,00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94" w:rsidRPr="005D0D20" w:rsidRDefault="00F95494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1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494" w:rsidRPr="005D0D20" w:rsidRDefault="00F95494" w:rsidP="005D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D0D2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5494" w:rsidRPr="005D0D20" w:rsidRDefault="00F95494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95494" w:rsidRPr="005D0D20" w:rsidRDefault="00F95494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CB3AC7">
        <w:trPr>
          <w:gridAfter w:val="2"/>
          <w:wAfter w:w="1083" w:type="dxa"/>
          <w:trHeight w:val="155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696447">
        <w:trPr>
          <w:gridAfter w:val="2"/>
          <w:wAfter w:w="1083" w:type="dxa"/>
          <w:trHeight w:val="1064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696447">
        <w:trPr>
          <w:gridAfter w:val="2"/>
          <w:wAfter w:w="1083" w:type="dxa"/>
          <w:trHeight w:val="103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CB3AC7">
        <w:trPr>
          <w:gridAfter w:val="2"/>
          <w:wAfter w:w="1083" w:type="dxa"/>
          <w:trHeight w:val="686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F954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CB3AC7">
        <w:trPr>
          <w:gridAfter w:val="2"/>
          <w:wAfter w:w="1083" w:type="dxa"/>
          <w:trHeight w:val="285"/>
        </w:trPr>
        <w:tc>
          <w:tcPr>
            <w:tcW w:w="5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C865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156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</w:t>
            </w:r>
            <w:r w:rsidRPr="005D0D20">
              <w:rPr>
                <w:rFonts w:ascii="Times New Roman" w:eastAsia="Times New Roman" w:hAnsi="Times New Roman" w:cs="Times New Roman"/>
                <w:b/>
                <w:lang w:eastAsia="ru-RU"/>
              </w:rPr>
              <w:t>ероприятие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временных рабочих мест для подростков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061022">
            <w:pPr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6045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1169,00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1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E525A" w:rsidRPr="007E525A" w:rsidRDefault="007E525A" w:rsidP="007E5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25A">
              <w:rPr>
                <w:rFonts w:ascii="Times New Roman" w:eastAsia="Times New Roman" w:hAnsi="Times New Roman" w:cs="Times New Roman"/>
                <w:lang w:eastAsia="ru-RU"/>
              </w:rPr>
              <w:t>МКУ «Комитет по культуре, спорту и молодежной политике»;</w:t>
            </w:r>
          </w:p>
          <w:p w:rsidR="005D0D20" w:rsidRPr="005D0D20" w:rsidRDefault="007E525A" w:rsidP="007E52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МБУК «ККДК</w:t>
            </w:r>
            <w:r w:rsidR="005D0D20" w:rsidRPr="005D0D2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Организация временных рабочих мест для подростков  возрасте от 14-18 лет</w:t>
            </w:r>
          </w:p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Создание  системы методического и информационного обеспечения подростков и молодежи в  сфере занятости</w:t>
            </w:r>
          </w:p>
          <w:p w:rsidR="005D0D20" w:rsidRPr="005D0D20" w:rsidRDefault="005D0D20" w:rsidP="005D0D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Количество трудоустроенных - 200 человек</w:t>
            </w:r>
          </w:p>
        </w:tc>
      </w:tr>
      <w:tr w:rsidR="005D0D20" w:rsidRPr="005D0D20" w:rsidTr="00CB3AC7">
        <w:trPr>
          <w:gridAfter w:val="2"/>
          <w:wAfter w:w="1083" w:type="dxa"/>
          <w:trHeight w:val="1255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D20" w:rsidRPr="005D0D20" w:rsidRDefault="005D0D20" w:rsidP="00061022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6045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1169,00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1169,00</w:t>
            </w:r>
          </w:p>
        </w:tc>
        <w:tc>
          <w:tcPr>
            <w:tcW w:w="11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13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69,0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CB3AC7">
        <w:trPr>
          <w:gridAfter w:val="2"/>
          <w:wAfter w:w="1083" w:type="dxa"/>
          <w:trHeight w:val="165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CB3AC7">
        <w:trPr>
          <w:gridAfter w:val="2"/>
          <w:wAfter w:w="1083" w:type="dxa"/>
          <w:trHeight w:val="108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CB3AC7">
        <w:trPr>
          <w:gridAfter w:val="2"/>
          <w:wAfter w:w="1083" w:type="dxa"/>
          <w:trHeight w:val="129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96447" w:rsidRPr="005D0D20" w:rsidTr="005D0D20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96447" w:rsidRPr="005D0D20" w:rsidRDefault="00696447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447" w:rsidRPr="005D0D20" w:rsidRDefault="00696447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25A" w:rsidRPr="005D0D20" w:rsidTr="00061022">
        <w:trPr>
          <w:gridAfter w:val="2"/>
          <w:wAfter w:w="1083" w:type="dxa"/>
          <w:trHeight w:val="287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E525A" w:rsidRPr="005D0D20" w:rsidRDefault="007E525A" w:rsidP="007E5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5A" w:rsidRPr="007E525A" w:rsidRDefault="007E525A" w:rsidP="007E5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E525A">
              <w:rPr>
                <w:rFonts w:ascii="Times New Roman" w:eastAsia="Times New Roman" w:hAnsi="Times New Roman" w:cs="Times New Roman"/>
                <w:b/>
                <w:lang w:eastAsia="ru-RU"/>
              </w:rPr>
              <w:t>Задача 2</w:t>
            </w:r>
          </w:p>
          <w:p w:rsidR="007E525A" w:rsidRPr="005D0D20" w:rsidRDefault="007E525A" w:rsidP="007E525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525A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работы некоммерческого партнерства - аэроклуб «Взлет».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D21FF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НП аэроклуб «Взлет»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D21FFA" w:rsidP="00D21F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FFA">
              <w:rPr>
                <w:rFonts w:ascii="Times New Roman" w:eastAsia="Times New Roman" w:hAnsi="Times New Roman" w:cs="Times New Roman"/>
                <w:lang w:eastAsia="ru-RU"/>
              </w:rPr>
              <w:t>Количество подготовленных по курсу учебно-летной подготовки не менее 20 человек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E525A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525A" w:rsidRPr="005D0D20" w:rsidRDefault="007E525A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7E525A">
        <w:trPr>
          <w:gridAfter w:val="2"/>
          <w:wAfter w:w="1083" w:type="dxa"/>
          <w:trHeight w:val="424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E525A" w:rsidRPr="005D0D20" w:rsidTr="00061022">
        <w:trPr>
          <w:gridAfter w:val="2"/>
          <w:wAfter w:w="1083" w:type="dxa"/>
          <w:trHeight w:val="331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7E525A" w:rsidRPr="005D0D20" w:rsidRDefault="007E525A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25A" w:rsidRDefault="007E525A" w:rsidP="007E52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мероприятие 1</w:t>
            </w:r>
          </w:p>
          <w:p w:rsidR="007E525A" w:rsidRPr="007E525A" w:rsidRDefault="007E525A" w:rsidP="0006102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и осуществлени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е мероприятий по работе с молодежью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ind w:right="-11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D21FF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FFA">
              <w:rPr>
                <w:rFonts w:ascii="Times New Roman" w:eastAsia="Times New Roman" w:hAnsi="Times New Roman" w:cs="Times New Roman"/>
                <w:lang w:eastAsia="ru-RU"/>
              </w:rPr>
              <w:t>НП аэроклуб «Взлет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D21FFA" w:rsidP="00D21FF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подготовленных </w:t>
            </w:r>
            <w:r w:rsidRPr="00D21FFA">
              <w:rPr>
                <w:rFonts w:ascii="Times New Roman" w:eastAsia="Times New Roman" w:hAnsi="Times New Roman" w:cs="Times New Roman"/>
                <w:lang w:eastAsia="ru-RU"/>
              </w:rPr>
              <w:t>по курсу учебно-летной подготовки не менее 20 человек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7E525A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E525A" w:rsidRPr="005D0D20" w:rsidRDefault="007E525A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 xml:space="preserve">2016-2020 г. </w:t>
            </w:r>
            <w:proofErr w:type="gramStart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End"/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2500,0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525A" w:rsidRPr="005D0D20" w:rsidRDefault="007E525A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500,0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525A" w:rsidRPr="005D0D20" w:rsidRDefault="007E525A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061022">
        <w:trPr>
          <w:gridAfter w:val="2"/>
          <w:wAfter w:w="1083" w:type="dxa"/>
          <w:trHeight w:val="810"/>
        </w:trPr>
        <w:tc>
          <w:tcPr>
            <w:tcW w:w="56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D0D20" w:rsidRPr="005D0D20" w:rsidTr="007E525A">
        <w:trPr>
          <w:gridAfter w:val="2"/>
          <w:wAfter w:w="1083" w:type="dxa"/>
          <w:trHeight w:val="587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C865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06102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D20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CB3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D0D20" w:rsidRPr="005D0D20" w:rsidRDefault="005D0D20" w:rsidP="000610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D0D20" w:rsidRPr="005D0D20" w:rsidRDefault="005D0D20" w:rsidP="00C865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62AE6" w:rsidRPr="005D0D20" w:rsidRDefault="00162AE6">
      <w:pPr>
        <w:rPr>
          <w:rFonts w:ascii="Times New Roman" w:hAnsi="Times New Roman" w:cs="Times New Roman"/>
        </w:rPr>
      </w:pPr>
    </w:p>
    <w:sectPr w:rsidR="00162AE6" w:rsidRPr="005D0D20" w:rsidSect="00696447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4F7"/>
    <w:rsid w:val="00021DE8"/>
    <w:rsid w:val="00061022"/>
    <w:rsid w:val="00063765"/>
    <w:rsid w:val="00162AE6"/>
    <w:rsid w:val="002354AB"/>
    <w:rsid w:val="00260AD8"/>
    <w:rsid w:val="003767DB"/>
    <w:rsid w:val="005A1DD8"/>
    <w:rsid w:val="005B20AD"/>
    <w:rsid w:val="005D0876"/>
    <w:rsid w:val="005D0D20"/>
    <w:rsid w:val="0061769E"/>
    <w:rsid w:val="006374A9"/>
    <w:rsid w:val="00684EC7"/>
    <w:rsid w:val="00696447"/>
    <w:rsid w:val="006A30C5"/>
    <w:rsid w:val="006D78BF"/>
    <w:rsid w:val="006E64F7"/>
    <w:rsid w:val="00720B9C"/>
    <w:rsid w:val="007C1AA1"/>
    <w:rsid w:val="007D2FFA"/>
    <w:rsid w:val="007E525A"/>
    <w:rsid w:val="00864768"/>
    <w:rsid w:val="008825E2"/>
    <w:rsid w:val="009358B4"/>
    <w:rsid w:val="009E3BC2"/>
    <w:rsid w:val="00A06341"/>
    <w:rsid w:val="00A76A00"/>
    <w:rsid w:val="00B7780D"/>
    <w:rsid w:val="00C65EE5"/>
    <w:rsid w:val="00C865D8"/>
    <w:rsid w:val="00CB3AC7"/>
    <w:rsid w:val="00D21FFA"/>
    <w:rsid w:val="00D75072"/>
    <w:rsid w:val="00EB32F0"/>
    <w:rsid w:val="00F1777A"/>
    <w:rsid w:val="00F9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16</cp:revision>
  <cp:lastPrinted>2015-11-11T10:33:00Z</cp:lastPrinted>
  <dcterms:created xsi:type="dcterms:W3CDTF">2015-07-24T06:59:00Z</dcterms:created>
  <dcterms:modified xsi:type="dcterms:W3CDTF">2015-11-11T10:45:00Z</dcterms:modified>
</cp:coreProperties>
</file>